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B3" w:rsidRDefault="00BD1DB3" w:rsidP="00B11C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ΠΑΡΑΙΤΗΣΕΙΣ ΕΚΠΑΙΔΕΥΤΙΚΩΝ &amp; ΕΕΠ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 </w:t>
      </w:r>
      <w:r w:rsidR="00B11C73" w:rsidRPr="00B11C73">
        <w:rPr>
          <w:rFonts w:ascii="Helvetica" w:hAnsi="Helvetica" w:cs="Helvetica"/>
          <w:b/>
          <w:bCs/>
          <w:color w:val="444444"/>
          <w:sz w:val="28"/>
          <w:szCs w:val="28"/>
        </w:rPr>
        <w:t xml:space="preserve">ΠΟΥ ΑΝΗΚΟΥΝ 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 ΟΡΓΑΝΙΚΑ  ΣΤΑ ΚΕΣΥ ΑΤΤΙΚΗΣ  2020-21</w:t>
      </w:r>
    </w:p>
    <w:p w:rsidR="00B11C73" w:rsidRPr="00EA60C1" w:rsidRDefault="00B11C73" w:rsidP="00B11C73">
      <w:pPr>
        <w:pStyle w:val="Default"/>
        <w:rPr>
          <w:sz w:val="28"/>
          <w:szCs w:val="28"/>
          <w:u w:val="single"/>
        </w:rPr>
      </w:pPr>
    </w:p>
    <w:p w:rsidR="00B11C73" w:rsidRPr="00EA60C1" w:rsidRDefault="00B11C73" w:rsidP="00B11C73">
      <w:pPr>
        <w:shd w:val="clear" w:color="auto" w:fill="FFFFFF"/>
        <w:spacing w:after="150" w:line="240" w:lineRule="auto"/>
        <w:jc w:val="center"/>
        <w:rPr>
          <w:b/>
          <w:bCs/>
          <w:sz w:val="28"/>
          <w:szCs w:val="28"/>
          <w:u w:val="single"/>
        </w:rPr>
      </w:pPr>
      <w:r w:rsidRPr="00EA60C1">
        <w:rPr>
          <w:sz w:val="28"/>
          <w:szCs w:val="28"/>
          <w:u w:val="single"/>
        </w:rPr>
        <w:t xml:space="preserve"> </w:t>
      </w:r>
      <w:r w:rsidRPr="00EA60C1">
        <w:rPr>
          <w:b/>
          <w:bCs/>
          <w:sz w:val="28"/>
          <w:szCs w:val="28"/>
          <w:u w:val="single"/>
        </w:rPr>
        <w:t>Α. ΠΡΟΘΕΣΜΙΕΣ ΥΠΟΒΟΛΗΣ ΑΙΤΗΣΗΣ ΠΑΡΑΙΤΗΣΗΣ/ΤΥΧΟΝ ΑΝΑΚΛΗΣΗΣ</w:t>
      </w:r>
    </w:p>
    <w:p w:rsidR="00B11C73" w:rsidRDefault="00B11C73" w:rsidP="00B11C73">
      <w:pPr>
        <w:pStyle w:val="Default"/>
      </w:pPr>
    </w:p>
    <w:p w:rsidR="00FE77D2" w:rsidRPr="00FE77D2" w:rsidRDefault="00B11C73" w:rsidP="001A43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E77D2">
        <w:rPr>
          <w:rFonts w:asciiTheme="minorHAnsi" w:hAnsiTheme="minorHAnsi" w:cstheme="minorHAnsi"/>
          <w:sz w:val="28"/>
          <w:szCs w:val="28"/>
        </w:rPr>
        <w:t xml:space="preserve"> Μετά τη δημοσίευση του Ν.4777/2021 (ΦΕΚ 25Α/17-02-2021) (</w:t>
      </w:r>
      <w:proofErr w:type="spellStart"/>
      <w:r w:rsidRPr="00FE77D2">
        <w:rPr>
          <w:rFonts w:asciiTheme="minorHAnsi" w:hAnsiTheme="minorHAnsi" w:cstheme="minorHAnsi"/>
          <w:sz w:val="28"/>
          <w:szCs w:val="28"/>
        </w:rPr>
        <w:t>σχετ</w:t>
      </w:r>
      <w:proofErr w:type="spellEnd"/>
      <w:r w:rsidRPr="00FE77D2">
        <w:rPr>
          <w:rFonts w:asciiTheme="minorHAnsi" w:hAnsiTheme="minorHAnsi" w:cstheme="minorHAnsi"/>
          <w:sz w:val="28"/>
          <w:szCs w:val="28"/>
        </w:rPr>
        <w:t xml:space="preserve">. το άρθ. 46) και της </w:t>
      </w:r>
      <w:proofErr w:type="spellStart"/>
      <w:r w:rsidRPr="00FE77D2">
        <w:rPr>
          <w:rFonts w:asciiTheme="minorHAnsi" w:hAnsiTheme="minorHAnsi" w:cstheme="minorHAnsi"/>
          <w:sz w:val="28"/>
          <w:szCs w:val="28"/>
        </w:rPr>
        <w:t>υπ΄αριθμ</w:t>
      </w:r>
      <w:proofErr w:type="spellEnd"/>
      <w:r w:rsidRPr="00FE77D2">
        <w:rPr>
          <w:rFonts w:asciiTheme="minorHAnsi" w:hAnsiTheme="minorHAnsi" w:cstheme="minorHAnsi"/>
          <w:sz w:val="28"/>
          <w:szCs w:val="28"/>
        </w:rPr>
        <w:t xml:space="preserve">. </w:t>
      </w:r>
      <w:r w:rsidR="007F1911">
        <w:rPr>
          <w:rFonts w:asciiTheme="minorHAnsi" w:hAnsiTheme="minorHAnsi" w:cstheme="minorHAnsi"/>
          <w:sz w:val="28"/>
          <w:szCs w:val="28"/>
        </w:rPr>
        <w:t>19014</w:t>
      </w:r>
      <w:r w:rsidRPr="00FE77D2">
        <w:rPr>
          <w:rFonts w:asciiTheme="minorHAnsi" w:hAnsiTheme="minorHAnsi" w:cstheme="minorHAnsi"/>
          <w:sz w:val="28"/>
          <w:szCs w:val="28"/>
        </w:rPr>
        <w:t xml:space="preserve">/Ε3/18-02-2021 </w:t>
      </w:r>
      <w:bookmarkStart w:id="0" w:name="_GoBack"/>
      <w:bookmarkEnd w:id="0"/>
      <w:r w:rsidRPr="00FE77D2">
        <w:rPr>
          <w:rFonts w:asciiTheme="minorHAnsi" w:hAnsiTheme="minorHAnsi" w:cstheme="minorHAnsi"/>
          <w:sz w:val="28"/>
          <w:szCs w:val="28"/>
        </w:rPr>
        <w:t>εγκυκλίου του Υ.ΠΑΙ.Θ. «Τροποποίηση των προθεσμιών υποβολής αιτήσεων παραίτησης των εκπαιδευτικών Πρωτοβάθμιας και Δευτεροβάθμιας Εκπαίδευσης και παροχή οδηγιών σχετικά με την υποβολή των αιτήσεων παραίτησης κατά το σχολικό έτος 2020-2021» (επισυνάπτεται)   ε</w:t>
      </w:r>
      <w:r w:rsidR="00BD1DB3" w:rsidRPr="00FE77D2">
        <w:rPr>
          <w:rFonts w:asciiTheme="minorHAnsi" w:eastAsia="Times New Roman" w:hAnsiTheme="minorHAnsi" w:cstheme="minorHAnsi"/>
          <w:color w:val="444444"/>
          <w:sz w:val="28"/>
          <w:szCs w:val="28"/>
        </w:rPr>
        <w:t>νημερώνουμε τους μόνιμους εκπαιδευτικούς και τα μέλη Ειδικού Εκπαιδευτικού Προσωπικού αρμοδιότητας της Υπηρεσίας μας,</w:t>
      </w:r>
      <w:r w:rsidR="00FE77D2">
        <w:rPr>
          <w:rFonts w:asciiTheme="minorHAnsi" w:eastAsia="Times New Roman" w:hAnsiTheme="minorHAnsi" w:cstheme="minorHAnsi"/>
          <w:color w:val="444444"/>
          <w:sz w:val="28"/>
          <w:szCs w:val="28"/>
        </w:rPr>
        <w:t xml:space="preserve"> </w:t>
      </w:r>
      <w:r w:rsidRPr="00FE77D2">
        <w:rPr>
          <w:rFonts w:asciiTheme="minorHAnsi" w:hAnsiTheme="minorHAnsi" w:cstheme="minorHAnsi"/>
          <w:sz w:val="28"/>
          <w:szCs w:val="28"/>
        </w:rPr>
        <w:t xml:space="preserve">ότι </w:t>
      </w:r>
      <w:r w:rsidRPr="00FE77D2">
        <w:rPr>
          <w:rFonts w:asciiTheme="minorHAnsi" w:hAnsiTheme="minorHAnsi" w:cstheme="minorHAnsi"/>
          <w:b/>
          <w:bCs/>
          <w:sz w:val="28"/>
          <w:szCs w:val="28"/>
        </w:rPr>
        <w:t>ειδικά για το τρέχον σχολικό έτος 2020 - 2021 οι αιτήσεις παραίτησης</w:t>
      </w:r>
      <w:r w:rsidRPr="00FE77D2">
        <w:rPr>
          <w:rFonts w:asciiTheme="minorHAnsi" w:hAnsiTheme="minorHAnsi" w:cstheme="minorHAnsi"/>
          <w:sz w:val="28"/>
          <w:szCs w:val="28"/>
        </w:rPr>
        <w:t xml:space="preserve">  υποβάλλονται στην υπηρεσία μας  </w:t>
      </w:r>
      <w:r w:rsidRPr="00FE77D2">
        <w:rPr>
          <w:rFonts w:asciiTheme="minorHAnsi" w:hAnsiTheme="minorHAnsi" w:cstheme="minorHAnsi"/>
          <w:b/>
          <w:bCs/>
          <w:sz w:val="28"/>
          <w:szCs w:val="28"/>
        </w:rPr>
        <w:t xml:space="preserve">από την Τετάρτη 17-2-2021 έως και την Τετάρτη 10-3-2021 </w:t>
      </w:r>
      <w:r w:rsidRPr="00FE77D2">
        <w:rPr>
          <w:rFonts w:asciiTheme="minorHAnsi" w:hAnsiTheme="minorHAnsi" w:cstheme="minorHAnsi"/>
          <w:sz w:val="28"/>
          <w:szCs w:val="28"/>
        </w:rPr>
        <w:t xml:space="preserve"> και θεωρείται ότι έχουν γίνει αποδεκτές και λύεται αυτοδικαίως η υπαλληλική σχέση των (αιτούντων/-</w:t>
      </w:r>
      <w:proofErr w:type="spellStart"/>
      <w:r w:rsidRPr="00FE77D2">
        <w:rPr>
          <w:rFonts w:asciiTheme="minorHAnsi" w:hAnsiTheme="minorHAnsi" w:cstheme="minorHAnsi"/>
          <w:sz w:val="28"/>
          <w:szCs w:val="28"/>
        </w:rPr>
        <w:t>ουσώ</w:t>
      </w:r>
      <w:proofErr w:type="spellEnd"/>
      <w:r w:rsidRPr="00FE77D2">
        <w:rPr>
          <w:rFonts w:asciiTheme="minorHAnsi" w:hAnsiTheme="minorHAnsi" w:cstheme="minorHAnsi"/>
          <w:sz w:val="28"/>
          <w:szCs w:val="28"/>
        </w:rPr>
        <w:t>ν) εκπαιδευτικών και ΕΕΠ  στις</w:t>
      </w:r>
      <w:r w:rsidR="00FE77D2" w:rsidRPr="00FE77D2">
        <w:rPr>
          <w:rFonts w:asciiTheme="minorHAnsi" w:hAnsiTheme="minorHAnsi" w:cstheme="minorHAnsi"/>
          <w:sz w:val="28"/>
          <w:szCs w:val="28"/>
        </w:rPr>
        <w:t xml:space="preserve"> 31-8-2021. </w:t>
      </w:r>
    </w:p>
    <w:p w:rsidR="00BD1DB3" w:rsidRPr="00FE77D2" w:rsidRDefault="00FE77D2" w:rsidP="001A43C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FE77D2">
        <w:rPr>
          <w:rFonts w:cstheme="minorHAnsi"/>
          <w:sz w:val="28"/>
          <w:szCs w:val="28"/>
        </w:rPr>
        <w:t xml:space="preserve"> </w:t>
      </w:r>
      <w:r w:rsidRPr="00FE77D2">
        <w:rPr>
          <w:rFonts w:cstheme="minorHAnsi"/>
          <w:b/>
          <w:bCs/>
          <w:sz w:val="28"/>
          <w:szCs w:val="28"/>
        </w:rPr>
        <w:t>Ανάκληση της αίτησης παραίτησης</w:t>
      </w:r>
      <w:r w:rsidRPr="00FE77D2">
        <w:rPr>
          <w:rFonts w:cstheme="minorHAnsi"/>
          <w:sz w:val="28"/>
          <w:szCs w:val="28"/>
        </w:rPr>
        <w:t xml:space="preserve">, λόγω μη ύπαρξης ειδικής νομοθετικής ρύθμισης για το εκπαιδευτικό προσωπικό, μπορεί να κατατίθεται στην υπηρεσία μας (όπου κατατέθηκε η αίτηση παραίτησης) </w:t>
      </w:r>
      <w:r w:rsidRPr="00FE77D2">
        <w:rPr>
          <w:rFonts w:cstheme="minorHAnsi"/>
          <w:b/>
          <w:bCs/>
          <w:sz w:val="28"/>
          <w:szCs w:val="28"/>
        </w:rPr>
        <w:t xml:space="preserve">μέσα σε ένα μήνα από την ημερομηνία υποβολής της αίτησης παραίτησης, </w:t>
      </w:r>
      <w:r w:rsidRPr="00FE77D2">
        <w:rPr>
          <w:rFonts w:cstheme="minorHAnsi"/>
          <w:sz w:val="28"/>
          <w:szCs w:val="28"/>
        </w:rPr>
        <w:t xml:space="preserve">σύμφωνα με την παρ. 4 του άρθρου 148 του ν. 3528/2007 (Α΄ 26), </w:t>
      </w:r>
      <w:r w:rsidRPr="00FE77D2">
        <w:rPr>
          <w:rFonts w:cstheme="minorHAnsi"/>
          <w:b/>
          <w:bCs/>
          <w:sz w:val="28"/>
          <w:szCs w:val="28"/>
        </w:rPr>
        <w:t>π.χ. αίτηση που έχει υποβληθεί στις 22-2-2021 μπορεί να ανακληθεί ως και τις 21-3-2021.</w:t>
      </w:r>
    </w:p>
    <w:p w:rsidR="00BD1DB3" w:rsidRPr="00BD1DB3" w:rsidRDefault="00BD1DB3" w:rsidP="00BD1D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:rsidR="00BD1DB3" w:rsidRPr="00BD1DB3" w:rsidRDefault="00EA60C1" w:rsidP="00FE77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Β</w:t>
      </w:r>
      <w:r w:rsidR="00BD1DB3"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. ΤΡΟΠΟΙ ΥΠΟΒΟΛΗΣ ΤΗΣ ΑΙΤΗΣΗΣ ΠΑΡΑΙΤΗΣΗΣ</w:t>
      </w:r>
    </w:p>
    <w:p w:rsidR="00BD1DB3" w:rsidRPr="00BD1DB3" w:rsidRDefault="00BD1DB3" w:rsidP="00FE77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ΚΑΙ ΤΥΧΟΝ ΑΙΤΗΣΗΣ ΑΝΑΚΛΗΣΗΣ</w:t>
      </w:r>
    </w:p>
    <w:p w:rsidR="00BD1DB3" w:rsidRPr="00BD1DB3" w:rsidRDefault="00BD1DB3" w:rsidP="00BD1D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:rsidR="00BD1DB3" w:rsidRPr="00BD1DB3" w:rsidRDefault="00BD1DB3" w:rsidP="001A43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 xml:space="preserve">(Λόγω των έκτακτων μέτρων και ρυθμίσεων για την αντιμετώπιση της ανάγκης περιορισμού της διασποράς του </w:t>
      </w:r>
      <w:proofErr w:type="spellStart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κορωνοϊού</w:t>
      </w:r>
      <w:proofErr w:type="spellEnd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="0087732E">
        <w:rPr>
          <w:rFonts w:ascii="Helvetica" w:eastAsia="Times New Roman" w:hAnsi="Helvetica" w:cs="Helvetica"/>
          <w:color w:val="444444"/>
          <w:sz w:val="24"/>
          <w:szCs w:val="24"/>
        </w:rPr>
        <w:t>σχετ</w:t>
      </w:r>
      <w:proofErr w:type="spellEnd"/>
      <w:r w:rsidR="0087732E">
        <w:rPr>
          <w:rFonts w:ascii="Helvetica" w:eastAsia="Times New Roman" w:hAnsi="Helvetica" w:cs="Helvetica"/>
          <w:color w:val="444444"/>
          <w:sz w:val="24"/>
          <w:szCs w:val="24"/>
        </w:rPr>
        <w:t xml:space="preserve">. η </w:t>
      </w:r>
      <w:proofErr w:type="spellStart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υπ΄αριθμ</w:t>
      </w:r>
      <w:proofErr w:type="spellEnd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. 8196/23-03-2020 εγκύκλιος του Υπουργείου Εσωτερικών</w:t>
      </w:r>
      <w:r w:rsidR="0087732E" w:rsidRPr="0087732E">
        <w:t xml:space="preserve"> </w:t>
      </w:r>
      <w:r w:rsidR="0087732E" w:rsidRPr="0087732E">
        <w:rPr>
          <w:rFonts w:ascii="Helvetica" w:eastAsia="Times New Roman" w:hAnsi="Helvetica" w:cs="Helvetica"/>
          <w:color w:val="444444"/>
          <w:sz w:val="24"/>
          <w:szCs w:val="24"/>
        </w:rPr>
        <w:t xml:space="preserve">και </w:t>
      </w:r>
      <w:r w:rsidR="0087732E">
        <w:rPr>
          <w:rFonts w:ascii="Helvetica" w:eastAsia="Times New Roman" w:hAnsi="Helvetica" w:cs="Helvetica"/>
          <w:color w:val="444444"/>
          <w:sz w:val="24"/>
          <w:szCs w:val="24"/>
        </w:rPr>
        <w:t xml:space="preserve">οι </w:t>
      </w:r>
      <w:r w:rsidR="0087732E" w:rsidRPr="0087732E">
        <w:rPr>
          <w:rFonts w:ascii="Helvetica" w:eastAsia="Times New Roman" w:hAnsi="Helvetica" w:cs="Helvetica"/>
          <w:color w:val="444444"/>
          <w:sz w:val="24"/>
          <w:szCs w:val="24"/>
        </w:rPr>
        <w:t xml:space="preserve">συναφείς Υπουργικές Αποφάσεις που αφορούν σε μέτρα για την αντιμετώπιση της ανάγκης περιορισμού της διασποράς του </w:t>
      </w:r>
      <w:proofErr w:type="spellStart"/>
      <w:r w:rsidR="0087732E" w:rsidRPr="0087732E">
        <w:rPr>
          <w:rFonts w:ascii="Helvetica" w:eastAsia="Times New Roman" w:hAnsi="Helvetica" w:cs="Helvetica"/>
          <w:color w:val="444444"/>
          <w:sz w:val="24"/>
          <w:szCs w:val="24"/>
        </w:rPr>
        <w:t>κορωνοϊού</w:t>
      </w:r>
      <w:proofErr w:type="spellEnd"/>
      <w:r w:rsidR="0087732E">
        <w:rPr>
          <w:rFonts w:ascii="Helvetica" w:eastAsia="Times New Roman" w:hAnsi="Helvetica" w:cs="Helvetica"/>
          <w:color w:val="444444"/>
          <w:sz w:val="24"/>
          <w:szCs w:val="24"/>
        </w:rPr>
        <w:t xml:space="preserve"> και ισχύουν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).</w:t>
      </w:r>
    </w:p>
    <w:p w:rsidR="00BD1DB3" w:rsidRPr="00EA60C1" w:rsidRDefault="00BD1DB3" w:rsidP="001A43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u w:val="single"/>
        </w:rPr>
      </w:pPr>
      <w:r w:rsidRPr="00EA60C1">
        <w:rPr>
          <w:rFonts w:ascii="Helvetica" w:eastAsia="Times New Roman" w:hAnsi="Helvetica" w:cs="Helvetica"/>
          <w:color w:val="444444"/>
          <w:sz w:val="24"/>
          <w:szCs w:val="24"/>
          <w:u w:val="single"/>
        </w:rPr>
        <w:t>Η αίτηση παραίτησης και η τυχόν αίτηση ανάκλησης της αίτησης παραίτησης υποβάλλονται, με έ</w:t>
      </w:r>
      <w:r w:rsidR="00FE77D2" w:rsidRPr="00EA60C1">
        <w:rPr>
          <w:rFonts w:ascii="Helvetica" w:eastAsia="Times New Roman" w:hAnsi="Helvetica" w:cs="Helvetica"/>
          <w:color w:val="444444"/>
          <w:sz w:val="24"/>
          <w:szCs w:val="24"/>
          <w:u w:val="single"/>
        </w:rPr>
        <w:t>ναν από τους ακόλουθους τρόπους:</w:t>
      </w:r>
    </w:p>
    <w:p w:rsidR="00077230" w:rsidRPr="001A43C1" w:rsidRDefault="00FE77D2" w:rsidP="001A43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FE77D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lastRenderedPageBreak/>
        <w:t>Ηλεκτρονικά, με υποβολή υπεύθυνης δήλωσης, η οποία θα δημιουργείται μέσω της Ενιαίας Ψηφιακής Πύλης της Δημόσιας Διοίκησης (</w:t>
      </w:r>
      <w:proofErr w:type="spellStart"/>
      <w:r w:rsidRPr="00FE77D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gov.gr</w:t>
      </w:r>
      <w:proofErr w:type="spellEnd"/>
      <w:r w:rsidRPr="00FE77D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) του Υπουργείου Ψηφιακής Διακυβέρνησης.</w:t>
      </w:r>
    </w:p>
    <w:p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>Γενικές οδηγίες για την ηλεκτρονική συμπλήρωση της υπεύθυνης δήλωσης (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υ.δ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 xml:space="preserve">.) έχουν αναρτηθεί στην ιστοσελίδα του Υπουργείου Ψηφιακής Διακυβέρνησης. </w:t>
      </w:r>
    </w:p>
    <w:p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Η ταυτοποίηση διενεργείται μέσω των προσωπικών κωδικών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Taxisnet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 xml:space="preserve">. </w:t>
      </w:r>
    </w:p>
    <w:p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Σημειώνεται ότι για τη δημιουργία της υπεύθυνης δήλωσης ο/η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εκπ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>/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κός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 xml:space="preserve"> θα πρέπει να επιλέξει «Δήλωση με ελεύθερο κείμενο». </w:t>
      </w:r>
    </w:p>
    <w:p w:rsidR="00077230" w:rsidRPr="00EA60C1" w:rsidRDefault="00BD1DB3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Κατά τη συμπλήρωση του πεδίου του εγγράφου «κείμενο»  ο/η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εκπ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>/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κός</w:t>
      </w:r>
      <w:proofErr w:type="spellEnd"/>
      <w:r w:rsidR="00077230" w:rsidRPr="00EA60C1">
        <w:rPr>
          <w:rFonts w:eastAsia="Times New Roman" w:cstheme="minorHAnsi"/>
          <w:color w:val="444444"/>
          <w:sz w:val="28"/>
          <w:szCs w:val="28"/>
        </w:rPr>
        <w:t xml:space="preserve">/ ΕΕΠ </w:t>
      </w:r>
      <w:r w:rsidR="00077230" w:rsidRPr="00EA60C1">
        <w:rPr>
          <w:rFonts w:eastAsia="Times New Roman" w:cstheme="minorHAnsi"/>
          <w:b/>
          <w:color w:val="444444"/>
          <w:sz w:val="28"/>
          <w:szCs w:val="28"/>
        </w:rPr>
        <w:t xml:space="preserve"> 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«σας υποβάλλω αίτηση παραίτησης», τον Αριθμό Μητρώου σας, καθώς και το ΚΕΣΥ που ανήκετε οργανικά </w:t>
      </w:r>
      <w:r w:rsidR="00077230" w:rsidRPr="00EA60C1">
        <w:rPr>
          <w:rFonts w:eastAsia="Times New Roman" w:cstheme="minorHAnsi"/>
          <w:b/>
          <w:color w:val="444444"/>
          <w:sz w:val="28"/>
          <w:szCs w:val="28"/>
        </w:rPr>
        <w:t xml:space="preserve">και κατόπιν (επόμενο βήμα) να συμπληρώσετε τον αποδέκτη της υπεύθυνης δήλωσης., ήτοι: 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ΠΕΡΙΦΕΡΕΙΑΚΗ </w:t>
      </w:r>
      <w:r w:rsidRPr="00EA60C1">
        <w:rPr>
          <w:rFonts w:eastAsia="Times New Roman" w:cstheme="minorHAnsi"/>
          <w:b/>
          <w:color w:val="444444"/>
          <w:sz w:val="28"/>
          <w:szCs w:val="28"/>
        </w:rPr>
        <w:t xml:space="preserve"> Δ/ΝΣΗ Π/ΘΜΙΑΣ &amp; Δ/ΘΜΙΑΣ ΕΚΠ/ΣΗΣ ΑΤΤΙΚΗΣ </w:t>
      </w:r>
      <w:r w:rsidRPr="00EA60C1">
        <w:rPr>
          <w:rFonts w:eastAsia="Times New Roman" w:cstheme="minorHAnsi"/>
          <w:color w:val="444444"/>
          <w:sz w:val="28"/>
          <w:szCs w:val="28"/>
        </w:rPr>
        <w:t>στην οποία ανήκει οργανικά.</w:t>
      </w:r>
    </w:p>
    <w:p w:rsidR="00EA60C1" w:rsidRPr="00EA60C1" w:rsidRDefault="00077230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Προσοχή!!! Μετά την έκδοση της ανωτέρω ηλεκτρονικής υπεύθυνης δήλωσης, θα πρέπει να επιλέξετε να αποθηκεύσετε το αρχείο σε μορφή </w:t>
      </w:r>
      <w:proofErr w:type="spellStart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pdf</w:t>
      </w:r>
      <w:proofErr w:type="spellEnd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 (δίνεται αυτή η δυνατότητα μετά την έκδοση) της </w:t>
      </w:r>
      <w:proofErr w:type="spellStart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υ.δ</w:t>
      </w:r>
      <w:proofErr w:type="spellEnd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. και να το αποστείλετε ηλεκτρονικά (αποκλειστικά από την Τετάρτη 17-2-2021 έως και την Τετάρτη 10-3-2021) στο κεντρικό </w:t>
      </w:r>
      <w:proofErr w:type="spellStart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email</w:t>
      </w:r>
      <w:proofErr w:type="spellEnd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 της Υπηρεσίας μας:</w:t>
      </w:r>
      <w:r w:rsidR="00BD1DB3" w:rsidRPr="00EA60C1">
        <w:rPr>
          <w:rFonts w:eastAsia="Times New Roman" w:cstheme="minorHAnsi"/>
          <w:color w:val="444444"/>
          <w:sz w:val="28"/>
          <w:szCs w:val="28"/>
        </w:rPr>
        <w:t> </w:t>
      </w:r>
      <w:hyperlink r:id="rId6" w:history="1">
        <w:r w:rsidR="00BD1DB3" w:rsidRPr="00EA60C1">
          <w:rPr>
            <w:rFonts w:eastAsia="Times New Roman" w:cstheme="minorHAnsi"/>
            <w:color w:val="258EA6"/>
            <w:sz w:val="28"/>
            <w:szCs w:val="28"/>
          </w:rPr>
          <w:t>mail@attik.pde.sch.gr</w:t>
        </w:r>
      </w:hyperlink>
      <w:r w:rsidR="00EA60C1" w:rsidRPr="00EA60C1">
        <w:rPr>
          <w:rFonts w:eastAsia="Times New Roman" w:cstheme="minorHAnsi"/>
          <w:color w:val="258EA6"/>
          <w:sz w:val="28"/>
          <w:szCs w:val="28"/>
        </w:rPr>
        <w:t>.</w:t>
      </w:r>
    </w:p>
    <w:p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Η ίδια διαδικασία επαναλαμβάνεται σε περίπτωση υποβολής ανάκλησης της αίτησης παραίτησης. </w:t>
      </w:r>
    </w:p>
    <w:p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  <w:u w:val="single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  <w:u w:val="single"/>
        </w:rPr>
        <w:t xml:space="preserve">ΠΡΟΣΟΧΗ: Ακόμη και εάν οι υπεύθυνες δηλώσεις έχουν γίνει ηλεκτρονικά εντός των ορισθεισών προθεσμιών, θα πρέπει και να υποβάλλονται εντός των ίδιων προθεσμιών. </w:t>
      </w:r>
    </w:p>
    <w:p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-Σε περίπτωση που χρειαστεί, η Υπηρεσία θα επικοινωνήσει με τον/την αιτούντα/ούσα.</w:t>
      </w:r>
    </w:p>
    <w:p w:rsidR="00BD1DB3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lastRenderedPageBreak/>
        <w:t xml:space="preserve">- </w:t>
      </w:r>
      <w:r w:rsidRPr="00EA60C1">
        <w:rPr>
          <w:rFonts w:eastAsia="Times New Roman" w:cstheme="minorHAnsi"/>
          <w:bCs/>
          <w:color w:val="444444"/>
          <w:sz w:val="28"/>
          <w:szCs w:val="28"/>
        </w:rPr>
        <w:t>Μετά την αποστολή της υπεύθυνης δήλωσης (αίτηση παραίτησης) επικοινωνήστε με την Υπηρεσία για να ενημερωθείτε για τον αριθμό πρωτοκόλλου</w:t>
      </w:r>
      <w:r w:rsidR="001A43C1">
        <w:rPr>
          <w:rFonts w:eastAsia="Times New Roman" w:cstheme="minorHAnsi"/>
          <w:bCs/>
          <w:color w:val="444444"/>
          <w:sz w:val="28"/>
          <w:szCs w:val="28"/>
        </w:rPr>
        <w:t>.</w:t>
      </w:r>
    </w:p>
    <w:p w:rsidR="00BD1DB3" w:rsidRPr="00CF407D" w:rsidRDefault="00BD1DB3" w:rsidP="00CF4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A43C1">
        <w:rPr>
          <w:rFonts w:eastAsia="Times New Roman" w:cstheme="minorHAnsi"/>
          <w:b/>
          <w:color w:val="444444"/>
          <w:sz w:val="28"/>
          <w:szCs w:val="28"/>
        </w:rPr>
        <w:t xml:space="preserve">Σε </w:t>
      </w:r>
      <w:r w:rsidR="00EA60C1" w:rsidRPr="001A43C1">
        <w:rPr>
          <w:rFonts w:eastAsia="Times New Roman" w:cstheme="minorHAnsi"/>
          <w:b/>
          <w:color w:val="444444"/>
          <w:sz w:val="28"/>
          <w:szCs w:val="28"/>
        </w:rPr>
        <w:t xml:space="preserve">εξαιρετική </w:t>
      </w:r>
      <w:r w:rsidRPr="001A43C1">
        <w:rPr>
          <w:rFonts w:eastAsia="Times New Roman" w:cstheme="minorHAnsi"/>
          <w:b/>
          <w:color w:val="444444"/>
          <w:sz w:val="28"/>
          <w:szCs w:val="28"/>
        </w:rPr>
        <w:t>περίπτωση</w:t>
      </w:r>
      <w:r w:rsidRPr="00EA60C1">
        <w:rPr>
          <w:rFonts w:eastAsia="Times New Roman" w:cstheme="minorHAnsi"/>
          <w:color w:val="444444"/>
          <w:sz w:val="28"/>
          <w:szCs w:val="28"/>
        </w:rPr>
        <w:t xml:space="preserve"> που 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δεν </w:t>
      </w:r>
      <w:r w:rsidRPr="00EA60C1">
        <w:rPr>
          <w:rFonts w:eastAsia="Times New Roman" w:cstheme="minorHAnsi"/>
          <w:color w:val="444444"/>
          <w:sz w:val="28"/>
          <w:szCs w:val="28"/>
        </w:rPr>
        <w:t>είναι δυνατή η υποβολή της αίτησης παραίτησης με την ανωτέρω ηλεκτρονική διαδικασία, ο/η ενδιαφερόμενος/η 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Αυτοπροσώπως ή από νόμιμα εξουσιοδοτημένο πρόσωπο</w:t>
      </w:r>
      <w:r w:rsidRPr="00EA60C1">
        <w:rPr>
          <w:rFonts w:eastAsia="Times New Roman" w:cstheme="minorHAnsi"/>
          <w:color w:val="444444"/>
          <w:sz w:val="28"/>
          <w:szCs w:val="28"/>
        </w:rPr>
        <w:t>, προσέρχεται στην ΠΔΕ ΑΤΤΙΚΗΣ (Αν. Τσόχα 15-17, Αμπελόκηποι) </w:t>
      </w:r>
      <w:r w:rsidRPr="00EA60C1">
        <w:rPr>
          <w:rFonts w:eastAsia="Times New Roman" w:cstheme="minorHAnsi"/>
          <w:b/>
          <w:bCs/>
          <w:i/>
          <w:iCs/>
          <w:color w:val="444444"/>
          <w:sz w:val="28"/>
          <w:szCs w:val="28"/>
        </w:rPr>
        <w:t>εφόσον δεν </w:t>
      </w:r>
      <w:r w:rsidRPr="00EA60C1">
        <w:rPr>
          <w:rFonts w:eastAsia="Times New Roman" w:cstheme="minorHAnsi"/>
          <w:i/>
          <w:iCs/>
          <w:color w:val="444444"/>
          <w:sz w:val="28"/>
          <w:szCs w:val="28"/>
        </w:rPr>
        <w:t>είναι δυνατή η ηλεκτρονική ή τηλεφωνική εξυπηρέτηση και </w:t>
      </w:r>
      <w:r w:rsidRPr="00EA60C1">
        <w:rPr>
          <w:rFonts w:eastAsia="Times New Roman" w:cstheme="minorHAnsi"/>
          <w:b/>
          <w:bCs/>
          <w:i/>
          <w:iCs/>
          <w:color w:val="444444"/>
          <w:sz w:val="28"/>
          <w:szCs w:val="28"/>
          <w:u w:val="single"/>
        </w:rPr>
        <w:t>μετά από καθορισμό ραντεβού.</w:t>
      </w:r>
    </w:p>
    <w:p w:rsidR="00BD1DB3" w:rsidRPr="00CF407D" w:rsidRDefault="00BD1DB3" w:rsidP="00CF40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ΠΡΟΣΟΧΗ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: 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Στην παρούσα φάση και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λόγω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του περιορισμού εξυπηρέτησης κοινού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, οι ενδιαφερόμενοι που κρίνουν απαραίτητη την αυτοπρόσωπη παρουσία τους στην Υπηρεσία μας,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θα εξυπηρετούνται κατά τις εργάσιμες ημέρες μετά από καθορισμένο ραντεβού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 xml:space="preserve">, προκειμένου να τηρηθούν τα μέτρα περιορισμού της διασποράς του </w:t>
      </w:r>
      <w:proofErr w:type="spellStart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κορωνοϊού</w:t>
      </w:r>
      <w:proofErr w:type="spellEnd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BD1DB3" w:rsidRPr="00CF407D" w:rsidRDefault="00EA60C1" w:rsidP="00CF407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u w:val="single"/>
        </w:rPr>
      </w:pPr>
      <w:r w:rsidRPr="00CF407D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Γ</w:t>
      </w:r>
      <w:r w:rsidR="00BD1DB3" w:rsidRPr="00CF407D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. ΚΑΤΑΘΕΣΗ ΔΙΚΑΙΟΛΟΓΗΤΙΚΩΝ</w:t>
      </w:r>
    </w:p>
    <w:p w:rsidR="00BD1DB3" w:rsidRPr="00BD1DB3" w:rsidRDefault="00BD1DB3" w:rsidP="00CF40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 xml:space="preserve">Μετά το πέρας της διαδικασίας υποβολής αιτήσεων παραίτησης/τυχόν ανακλήσεων αυτών και εφόσον τα έκτακτα μέτρα περιορισμού της διασποράς του </w:t>
      </w:r>
      <w:proofErr w:type="spellStart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κορωνοϊού</w:t>
      </w:r>
      <w:proofErr w:type="spellEnd"/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 xml:space="preserve"> εξακολουθούν να διατηρούνται σε ισχύ και να περιορίζουν την εξυπηρέτηση του κοινού,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θα ακολουθήσει ανακοίνωση αναφορικά με τη διαδικασία υποβολής δικαιολογητικών συνταξιοδότησης από τους παραιτηθέντες 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(ισχύει και για τις αυτοδίκαιες παραιτήσεις λόγω ορίου ηλικίας).</w:t>
      </w:r>
    </w:p>
    <w:p w:rsidR="00BD1DB3" w:rsidRDefault="00BD1DB3" w:rsidP="00CF40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ΠΡΟΣΟΧΗ: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Σημειώνουμε, ότι η αρμοδιότητα των ΠΔΕ και των Διευθύνσεων Εκπαίδευσης, πέραν της λύσης της υπαλληλικής σχέσης των υπαλλήλων, αφορά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ΑΠΟΚΛΕΙΣΤΙΚΑ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στη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διεκπεραίωση των διαδικασιών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και την σύνταξη των φακέλων με τα απαιτούμενα δικαιολογητικά για τη συνταξιοδότησή τους (Π.Δ. 18/2018)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και όχι στην διαβεβαίωση</w:t>
      </w: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των ενδιαφερόμενων </w:t>
      </w: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περί της πλήρωσης ή όχι προϋποθέσεων για την καταβολή της σύνταξης και παροχή οικονομικών στοιχείων αυτής</w:t>
      </w:r>
      <w:r w:rsidR="001A43C1">
        <w:rPr>
          <w:rFonts w:ascii="Helvetica" w:eastAsia="Times New Roman" w:hAnsi="Helvetica" w:cs="Helvetica"/>
          <w:color w:val="444444"/>
          <w:sz w:val="24"/>
          <w:szCs w:val="24"/>
        </w:rPr>
        <w:t>  γι’ αυτό π</w:t>
      </w:r>
      <w:r w:rsidR="00EA60C1" w:rsidRPr="00EA60C1">
        <w:rPr>
          <w:rFonts w:ascii="Helvetica" w:eastAsia="Times New Roman" w:hAnsi="Helvetica" w:cs="Helvetica"/>
          <w:color w:val="444444"/>
          <w:sz w:val="24"/>
          <w:szCs w:val="24"/>
        </w:rPr>
        <w:t>ριν από την υποβολή αίτησης παραίτησης, σκόπιμο είναι να ενημερώνεσθε από τη Διεύθυνση Α΄ Απονομής Συντάξεων και Εφάπαξ Δημοσίου Τομέα (πρώην Γενικό Λογιστήριο του Κράτους- Κάνιγγος 29, Αθήνα), για το αν θεμελιώνετε συνταξιοδοτικό δικαίωμα και συντάξιμη ηλικία, καθώς και ως προς το αν δικαιούσθε πλήρη ή μειωμένη σύνταξη</w:t>
      </w:r>
      <w:r w:rsidR="001A43C1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EA60C1" w:rsidRPr="00CF407D" w:rsidRDefault="001A43C1" w:rsidP="00CF407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u w:val="single"/>
        </w:rPr>
      </w:pPr>
      <w:r w:rsidRPr="00CF407D">
        <w:rPr>
          <w:b/>
          <w:bCs/>
          <w:sz w:val="24"/>
          <w:szCs w:val="24"/>
          <w:u w:val="single"/>
        </w:rPr>
        <w:t>ΤΗΛΕΦΩΝΑ ΕΠΙΚΟΙΝΩΝΙΑΣ ΜΕ ΤΟ ΤΜΗΜΑ Γ΄ ΠΡΟΣΩΠΙΚΟΥ</w:t>
      </w:r>
    </w:p>
    <w:p w:rsidR="00A674A0" w:rsidRPr="00CF407D" w:rsidRDefault="001A43C1" w:rsidP="00CF407D">
      <w:pPr>
        <w:jc w:val="both"/>
        <w:rPr>
          <w:sz w:val="24"/>
          <w:szCs w:val="24"/>
        </w:rPr>
      </w:pPr>
      <w:r w:rsidRPr="00CF407D">
        <w:rPr>
          <w:sz w:val="24"/>
          <w:szCs w:val="24"/>
        </w:rPr>
        <w:t xml:space="preserve">ΤΗΛ: </w:t>
      </w:r>
      <w:r w:rsidRPr="00CF407D">
        <w:rPr>
          <w:b/>
          <w:bCs/>
          <w:sz w:val="24"/>
          <w:szCs w:val="24"/>
        </w:rPr>
        <w:t xml:space="preserve">210 6465664 / 210 6465604 </w:t>
      </w:r>
      <w:r w:rsidRPr="00CF407D">
        <w:rPr>
          <w:sz w:val="24"/>
          <w:szCs w:val="24"/>
        </w:rPr>
        <w:t xml:space="preserve">(Σοφία </w:t>
      </w:r>
      <w:proofErr w:type="spellStart"/>
      <w:r w:rsidRPr="00CF407D">
        <w:rPr>
          <w:sz w:val="24"/>
          <w:szCs w:val="24"/>
        </w:rPr>
        <w:t>Κρεμιώτη</w:t>
      </w:r>
      <w:proofErr w:type="spellEnd"/>
      <w:r w:rsidRPr="00CF407D">
        <w:rPr>
          <w:sz w:val="24"/>
          <w:szCs w:val="24"/>
        </w:rPr>
        <w:t>)</w:t>
      </w:r>
    </w:p>
    <w:sectPr w:rsidR="00A674A0" w:rsidRPr="00CF4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1428"/>
    <w:multiLevelType w:val="hybridMultilevel"/>
    <w:tmpl w:val="0658AF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6D3A40"/>
    <w:multiLevelType w:val="multilevel"/>
    <w:tmpl w:val="E5CA3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45C13"/>
    <w:multiLevelType w:val="multilevel"/>
    <w:tmpl w:val="FC5C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45"/>
    <w:rsid w:val="00077230"/>
    <w:rsid w:val="001A43C1"/>
    <w:rsid w:val="007F1911"/>
    <w:rsid w:val="0087732E"/>
    <w:rsid w:val="00946D45"/>
    <w:rsid w:val="00A674A0"/>
    <w:rsid w:val="00B11C73"/>
    <w:rsid w:val="00BD1DB3"/>
    <w:rsid w:val="00CF407D"/>
    <w:rsid w:val="00EA60C1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attik.pde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ΕΥΓΕΝΙΑ ΓΚΕΛΕΚΑ</cp:lastModifiedBy>
  <cp:revision>4</cp:revision>
  <dcterms:created xsi:type="dcterms:W3CDTF">2021-02-19T07:02:00Z</dcterms:created>
  <dcterms:modified xsi:type="dcterms:W3CDTF">2021-02-19T07:53:00Z</dcterms:modified>
</cp:coreProperties>
</file>