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01"/>
        <w:gridCol w:w="1508"/>
        <w:gridCol w:w="1277"/>
        <w:gridCol w:w="2888"/>
        <w:gridCol w:w="4081"/>
      </w:tblGrid>
      <w:tr w:rsidR="00C22CE0" w:rsidRPr="007450CD" w14:paraId="3307A965" w14:textId="77777777" w:rsidTr="00A06BAE">
        <w:trPr>
          <w:trHeight w:val="1434"/>
        </w:trPr>
        <w:tc>
          <w:tcPr>
            <w:tcW w:w="10455" w:type="dxa"/>
            <w:gridSpan w:val="5"/>
            <w:vAlign w:val="center"/>
          </w:tcPr>
          <w:p w14:paraId="2727DEFC" w14:textId="3AEE69DE" w:rsidR="00C22CE0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E050D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6/θ ΠΕΙΡΑΜΑΤΙΚΟ ΔΗΜΟΤΙΚΟ ΣΧΟΛΕΙΟ ΠΑΝΕΠΙΣΤΗΜΙΟΥ ΑΘΗΝΩΝ</w:t>
            </w:r>
          </w:p>
          <w:p w14:paraId="3FA24050" w14:textId="77777777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A06BAE">
        <w:trPr>
          <w:trHeight w:val="283"/>
        </w:trPr>
        <w:tc>
          <w:tcPr>
            <w:tcW w:w="701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508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277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888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4079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A06BAE">
        <w:trPr>
          <w:trHeight w:val="265"/>
        </w:trPr>
        <w:tc>
          <w:tcPr>
            <w:tcW w:w="701" w:type="dxa"/>
            <w:vAlign w:val="center"/>
          </w:tcPr>
          <w:p w14:paraId="70AE7C6F" w14:textId="7AA614FA" w:rsidR="00564CC0" w:rsidRPr="007450CD" w:rsidRDefault="00E050D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8" w:type="dxa"/>
            <w:vAlign w:val="center"/>
          </w:tcPr>
          <w:p w14:paraId="70E89007" w14:textId="720A6738" w:rsidR="00564CC0" w:rsidRPr="007450CD" w:rsidRDefault="00E050D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vAlign w:val="center"/>
          </w:tcPr>
          <w:p w14:paraId="24EA575A" w14:textId="522EDB3D" w:rsidR="00564CC0" w:rsidRPr="007450CD" w:rsidRDefault="00E050D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8" w:type="dxa"/>
            <w:vAlign w:val="center"/>
          </w:tcPr>
          <w:p w14:paraId="4D25E672" w14:textId="2683CE0F" w:rsidR="00564CC0" w:rsidRPr="007450CD" w:rsidRDefault="00E050D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9" w:type="dxa"/>
            <w:vAlign w:val="center"/>
          </w:tcPr>
          <w:p w14:paraId="42067995" w14:textId="7953D571" w:rsidR="00564CC0" w:rsidRPr="007450CD" w:rsidRDefault="00E050D9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</w:tr>
      <w:tr w:rsidR="00564CC0" w:rsidRPr="00564CC0" w14:paraId="3420F245" w14:textId="77777777" w:rsidTr="00A06BAE">
        <w:trPr>
          <w:trHeight w:val="283"/>
        </w:trPr>
        <w:tc>
          <w:tcPr>
            <w:tcW w:w="701" w:type="dxa"/>
            <w:vAlign w:val="center"/>
          </w:tcPr>
          <w:p w14:paraId="59201B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3FDC7EA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8F4D7C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34064C0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vAlign w:val="center"/>
          </w:tcPr>
          <w:p w14:paraId="709F6981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2D431E8" w14:textId="77777777" w:rsidTr="00A06BAE">
        <w:trPr>
          <w:trHeight w:val="283"/>
        </w:trPr>
        <w:tc>
          <w:tcPr>
            <w:tcW w:w="701" w:type="dxa"/>
            <w:vAlign w:val="center"/>
          </w:tcPr>
          <w:p w14:paraId="6EFB13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3138B3F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75D7D4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089BBF26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vAlign w:val="center"/>
          </w:tcPr>
          <w:p w14:paraId="5A00CAAD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67140F11" w14:textId="77777777" w:rsidTr="00A06BAE">
        <w:trPr>
          <w:trHeight w:val="283"/>
        </w:trPr>
        <w:tc>
          <w:tcPr>
            <w:tcW w:w="701" w:type="dxa"/>
            <w:vAlign w:val="center"/>
          </w:tcPr>
          <w:p w14:paraId="118B6B93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14:paraId="2CAA952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729068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6BED6C6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079" w:type="dxa"/>
            <w:vAlign w:val="center"/>
          </w:tcPr>
          <w:p w14:paraId="0E65483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746"/>
        <w:gridCol w:w="1605"/>
        <w:gridCol w:w="1360"/>
        <w:gridCol w:w="3074"/>
        <w:gridCol w:w="4344"/>
      </w:tblGrid>
      <w:tr w:rsidR="00564CC0" w:rsidRPr="00E050D9" w14:paraId="6C25C8D5" w14:textId="77777777" w:rsidTr="00A06BAE">
        <w:trPr>
          <w:trHeight w:val="1534"/>
        </w:trPr>
        <w:tc>
          <w:tcPr>
            <w:tcW w:w="11129" w:type="dxa"/>
            <w:gridSpan w:val="5"/>
            <w:vAlign w:val="center"/>
          </w:tcPr>
          <w:p w14:paraId="22DC5592" w14:textId="77777777" w:rsidR="00E050D9" w:rsidRPr="00E050D9" w:rsidRDefault="00564CC0" w:rsidP="00E050D9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E050D9" w:rsidRPr="00E050D9">
              <w:rPr>
                <w:rFonts w:ascii="Verdana" w:hAnsi="Verdana" w:cs="Calibri"/>
                <w:color w:val="000000"/>
                <w:sz w:val="20"/>
                <w:szCs w:val="20"/>
              </w:rPr>
              <w:t>6/θ ΠΕΙΡΑΜΑΤΙΚΟ ΔΗΜΟΤΙΚΟ ΣΧΟΛΕΙΟ ΠΑΝΕΠΙΣΤΗΜΙΟΥ ΑΘΗΝΩΝ</w:t>
            </w:r>
          </w:p>
          <w:p w14:paraId="1386818B" w14:textId="57BC2F1D"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2A246D1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A06BAE">
        <w:trPr>
          <w:trHeight w:val="253"/>
        </w:trPr>
        <w:tc>
          <w:tcPr>
            <w:tcW w:w="746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605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360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074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4342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A06BAE">
        <w:trPr>
          <w:trHeight w:val="253"/>
        </w:trPr>
        <w:tc>
          <w:tcPr>
            <w:tcW w:w="746" w:type="dxa"/>
            <w:vAlign w:val="center"/>
          </w:tcPr>
          <w:p w14:paraId="60ADB4EF" w14:textId="6F739D50" w:rsidR="00564CC0" w:rsidRPr="007450CD" w:rsidRDefault="00290C83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05" w:type="dxa"/>
            <w:vAlign w:val="center"/>
          </w:tcPr>
          <w:p w14:paraId="03032C57" w14:textId="09CB235A" w:rsidR="00564CC0" w:rsidRPr="007450CD" w:rsidRDefault="00290C83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vAlign w:val="center"/>
          </w:tcPr>
          <w:p w14:paraId="2BC8AE38" w14:textId="037E335C" w:rsidR="00564CC0" w:rsidRPr="007450CD" w:rsidRDefault="00290C83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74" w:type="dxa"/>
            <w:vAlign w:val="center"/>
          </w:tcPr>
          <w:p w14:paraId="4CD05F0E" w14:textId="763618CB" w:rsidR="00564CC0" w:rsidRPr="007450CD" w:rsidRDefault="00290C83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42" w:type="dxa"/>
            <w:vAlign w:val="center"/>
          </w:tcPr>
          <w:p w14:paraId="70DB7C37" w14:textId="2D89CEEC" w:rsidR="00564CC0" w:rsidRPr="007450CD" w:rsidRDefault="00E050D9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</w:tr>
      <w:tr w:rsidR="00564CC0" w:rsidRPr="00564CC0" w14:paraId="39791341" w14:textId="77777777" w:rsidTr="00A06BAE">
        <w:trPr>
          <w:trHeight w:val="253"/>
        </w:trPr>
        <w:tc>
          <w:tcPr>
            <w:tcW w:w="746" w:type="dxa"/>
            <w:vAlign w:val="center"/>
          </w:tcPr>
          <w:p w14:paraId="61FEC200" w14:textId="2407720E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5656EF8" w14:textId="5F2EDDFF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1F5EC1F7" w14:textId="7190E85B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1143D81B" w14:textId="57ABB6CE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14:paraId="72C64033" w14:textId="2BD11C5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A06BAE">
        <w:trPr>
          <w:trHeight w:val="237"/>
        </w:trPr>
        <w:tc>
          <w:tcPr>
            <w:tcW w:w="746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A06BAE">
        <w:trPr>
          <w:trHeight w:val="253"/>
        </w:trPr>
        <w:tc>
          <w:tcPr>
            <w:tcW w:w="746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4342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8684" w:type="dxa"/>
        <w:tblInd w:w="100" w:type="dxa"/>
        <w:tblLook w:val="04A0" w:firstRow="1" w:lastRow="0" w:firstColumn="1" w:lastColumn="0" w:noHBand="0" w:noVBand="1"/>
      </w:tblPr>
      <w:tblGrid>
        <w:gridCol w:w="557"/>
        <w:gridCol w:w="1256"/>
        <w:gridCol w:w="986"/>
        <w:gridCol w:w="2417"/>
        <w:gridCol w:w="1283"/>
        <w:gridCol w:w="1782"/>
        <w:gridCol w:w="1872"/>
      </w:tblGrid>
      <w:tr w:rsidR="00426B41" w:rsidRPr="00A06BAE" w14:paraId="0AF7CFF1" w14:textId="77777777" w:rsidTr="00D702CB">
        <w:tc>
          <w:tcPr>
            <w:tcW w:w="8684" w:type="dxa"/>
            <w:gridSpan w:val="7"/>
          </w:tcPr>
          <w:p w14:paraId="6E56344D" w14:textId="77777777" w:rsidR="00A06BAE" w:rsidRPr="00A06BAE" w:rsidRDefault="00426B41" w:rsidP="00A06BAE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 </w:t>
            </w:r>
            <w:r w:rsidR="00A06BAE" w:rsidRPr="00A06BAE">
              <w:rPr>
                <w:rFonts w:ascii="Verdana" w:hAnsi="Verdana" w:cs="Calibri"/>
                <w:color w:val="000000"/>
                <w:sz w:val="20"/>
                <w:szCs w:val="20"/>
              </w:rPr>
              <w:t>6/θ ΠΕΙΡΑΜΑΤΙΚΟ ΔΗΜΟΤΙΚΟ ΣΧΟΛΕΙΟ ΠΑΝΕΠΙΣΤΗΜΙΟΥ ΑΘΗΝΩΝ</w:t>
            </w:r>
          </w:p>
          <w:p w14:paraId="76D95752" w14:textId="1ECE606F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A06BAE" w14:paraId="4903D9EB" w14:textId="77777777" w:rsidTr="00D702CB">
        <w:tc>
          <w:tcPr>
            <w:tcW w:w="492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A06BAE" w14:paraId="531A18A5" w14:textId="77777777" w:rsidTr="00D702CB">
        <w:tc>
          <w:tcPr>
            <w:tcW w:w="492" w:type="dxa"/>
          </w:tcPr>
          <w:p w14:paraId="33CBD7AD" w14:textId="406A4241" w:rsidR="00426B41" w:rsidRPr="007450CD" w:rsidRDefault="00A06BAE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2E1DD061" w14:textId="4CAA9DBB" w:rsidR="00426B41" w:rsidRPr="007450CD" w:rsidRDefault="00A06BAE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14:paraId="48CFEC7C" w14:textId="44D8E249" w:rsidR="00426B41" w:rsidRPr="007450CD" w:rsidRDefault="00A06BAE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6BB02351" w14:textId="1DD0CA98" w:rsidR="00426B41" w:rsidRPr="007450CD" w:rsidRDefault="00A06BAE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14:paraId="5F47C532" w14:textId="63B29E0A" w:rsidR="00426B41" w:rsidRPr="007450CD" w:rsidRDefault="00A06BAE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5F650938" w14:textId="1181CFED" w:rsidR="00426B41" w:rsidRPr="007450CD" w:rsidRDefault="00A06BAE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14:paraId="421FA56D" w14:textId="3368DEDD" w:rsidR="00426B41" w:rsidRPr="007450CD" w:rsidRDefault="00A06BAE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426B41" w:rsidRPr="00A06BAE" w14:paraId="2E0A4FE4" w14:textId="77777777" w:rsidTr="00D702CB">
        <w:tc>
          <w:tcPr>
            <w:tcW w:w="492" w:type="dxa"/>
          </w:tcPr>
          <w:p w14:paraId="2B3047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3FB0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0456C8B4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05E5BC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EF30E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D7D231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4B92697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A06BAE" w14:paraId="631DACBE" w14:textId="77777777" w:rsidTr="00D702CB">
        <w:tc>
          <w:tcPr>
            <w:tcW w:w="492" w:type="dxa"/>
          </w:tcPr>
          <w:p w14:paraId="5CA799E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4C8C02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7FCA8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58A097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9910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26D09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E1DAA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7146F" w:rsidRPr="00A06BAE" w14:paraId="2C7356B1" w14:textId="77777777" w:rsidTr="00D702CB">
        <w:tc>
          <w:tcPr>
            <w:tcW w:w="492" w:type="dxa"/>
          </w:tcPr>
          <w:p w14:paraId="0478D1A4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0F212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1786F5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454856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8F3CC6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71B6F23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283918B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7146F" w:rsidRPr="00A06BAE" w14:paraId="7C0E1E0B" w14:textId="77777777" w:rsidTr="00D702CB">
        <w:tc>
          <w:tcPr>
            <w:tcW w:w="492" w:type="dxa"/>
          </w:tcPr>
          <w:p w14:paraId="5FD18BE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F21C2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72FC7B5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F0D5108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EA776D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F44A11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BCA543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Εκπ/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1D2FD" w14:textId="77777777" w:rsidR="00B16556" w:rsidRDefault="00B16556" w:rsidP="00F60124">
      <w:pPr>
        <w:spacing w:after="0" w:line="240" w:lineRule="auto"/>
      </w:pPr>
      <w:r>
        <w:separator/>
      </w:r>
    </w:p>
  </w:endnote>
  <w:endnote w:type="continuationSeparator" w:id="0">
    <w:p w14:paraId="1CBEC87F" w14:textId="77777777" w:rsidR="00B16556" w:rsidRDefault="00B16556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9C5" w14:textId="2FC19A32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BAE">
      <w:rPr>
        <w:noProof/>
      </w:rPr>
      <w:t>2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BD50" w14:textId="77777777" w:rsidR="00B16556" w:rsidRDefault="00B16556" w:rsidP="00F60124">
      <w:pPr>
        <w:spacing w:after="0" w:line="240" w:lineRule="auto"/>
      </w:pPr>
      <w:r>
        <w:separator/>
      </w:r>
    </w:p>
  </w:footnote>
  <w:footnote w:type="continuationSeparator" w:id="0">
    <w:p w14:paraId="6B934701" w14:textId="77777777" w:rsidR="00B16556" w:rsidRDefault="00B16556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0C83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10E9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24D0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274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6BAE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556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270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050D9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1522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DB1E-5C3F-40C8-909B-3FCACDE6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2021-08-11T08:59:00Z</cp:lastPrinted>
  <dcterms:created xsi:type="dcterms:W3CDTF">2021-08-26T17:33:00Z</dcterms:created>
  <dcterms:modified xsi:type="dcterms:W3CDTF">2021-08-26T17:55:00Z</dcterms:modified>
</cp:coreProperties>
</file>