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09" w:rsidRDefault="000A4C09" w:rsidP="000A4C0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ΑΙΤΗΣΗ – ΔΗΛΩΣΗ</w:t>
      </w:r>
    </w:p>
    <w:p w:rsidR="000A4C09" w:rsidRDefault="000A4C09" w:rsidP="000A4C0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pacing w:val="18"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ΕΚΠΑΙΔΕΥΤΙΚΟΥ ΠΟΥ ΕΠΙΘΥΜΕΙ ΝΑ ΔΙΔΑ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lang w:eastAsia="en-US"/>
        </w:rPr>
        <w:t xml:space="preserve">ΞΕΙ ΣΤΑ ΤΜΗΜΑΤΑ ΔΕΥΤΕΡΟΒΑΘΜΙΑΣ ΕΚΠΑΙΔΕΥΣΗΣ ΣΤΗ ΜΟΝΑΔΑ ΑΠΕΞΑΡΤΗΣΗΣ </w:t>
      </w:r>
      <w:r>
        <w:rPr>
          <w:rFonts w:asciiTheme="minorHAnsi" w:eastAsiaTheme="minorHAnsi" w:hAnsiTheme="minorHAnsi" w:cstheme="minorBidi"/>
          <w:b/>
          <w:bCs/>
          <w:spacing w:val="18"/>
          <w:lang w:eastAsia="en-US"/>
        </w:rPr>
        <w:t>18 ΑΝΩ του Ψ.Ν.Α.</w:t>
      </w:r>
    </w:p>
    <w:p w:rsidR="000A4C09" w:rsidRDefault="000A4C09" w:rsidP="000A4C0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(η αίτηση επέχει θέση Υπεύθυνης Δήλωσης του Ν.1599/86)</w:t>
      </w:r>
    </w:p>
    <w:p w:rsidR="000A4C09" w:rsidRDefault="000A4C09" w:rsidP="000A4C0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Προς την Περιφερειακή Διεύθυνση Πρωτοβάθμιας και Δευτεροβάθμιας Εκπαίδευσης Αττικής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ΟΝΟΜΑ 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ΕΠΩΝΥΜΟ ……………………………………………….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ΟΝΟΜΑ ΠΑΤΕΡΑ ……………………………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ΟΝΟΜΑ ΜΗΤΕΡΑΣ ………………………………….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ΑΔΤ 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Α.Μ.…………( για μόνιμους εκπαιδευτικούς)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Α.Φ.Μ. ………………………………………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ΔΟΥ …………………………………………………………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ΔΙΕΥΘΥΝΣΗ ΚΑΤΟΙΚΙΑΣ …………………………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ΠΟΛΗ……………………………..Τ.Κ. ……………………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ΤΗΛΕΦΩΝΑ 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(ΚΙΝΗΤΟ) …………………………………………………..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email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…………………………………………………………..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ΒΑΣΙΚΟΣ ΤΙΤΛΟΣ ΣΠΟΥΔΩΝ: …………………………………………………………………………………………………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ΚΛΑΔΟΣ: …………………………………………...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ΕΙΔΙΚΟΤΗΤΑ: ………………………………………………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ΣΧΟΛΙΚΗ ΜΟΝΑΔΑ  ΟΡΓΑΝΙΚΗΣ ΘΕΣΗΣ:……………………………………………………………………………….      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ΣΧΟΛΙΚΗ ΜΟΝΑΔΑ ή ΦΟΡΕΑΣ ΥΠΗΡΕΤΗΣΗΣ: ……………………………………………………………………….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ΕΠΙΘΥΜΩ ΝΑ ΔΙΔΑΞΩ ΣΤΑ ΤΜΗΜΑΤΑ ΔΕΥΤΕΡΟΒΑΘΜΙΑΣ ΕΚΠΑΙΔΕΥΣΗΣ ΣΤΗ ΜΟΝΑΔΑ ΑΠΕΞΑΡΤΗΣΗΣ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18 ΑΝΩ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ΑΙ ΑΝΗΚΩ ΣΤΗΝ ΚΑΤΗΓΟΡΙΑ ΤΩΝ: </w:t>
      </w:r>
    </w:p>
    <w:p w:rsidR="000A4C09" w:rsidRDefault="000A4C09" w:rsidP="000A4C0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ΜΟΝΙΜΩΝ </w:t>
      </w:r>
      <w:r>
        <w:rPr>
          <w:rFonts w:asciiTheme="minorHAnsi" w:hAnsiTheme="minorHAnsi" w:cstheme="minorHAnsi"/>
          <w:sz w:val="22"/>
          <w:szCs w:val="22"/>
        </w:rPr>
        <w:t>ΕΚΠΑΙΔΕΥΤΙΚΩΝ ΠΟΥ ΕΠΙΘΥΜΟΥΝ ΤΡΙΕΤΗ ΑΠΟΣΠΑΣΗ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0A4C09" w:rsidRDefault="000A4C09" w:rsidP="000A4C0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4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ΜΟΝΙΜΩΝ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ΕΚΠΑΙΔΕΥΤΙΚΩΝ ΠΛΗΡΟΥΣ ΩΡΑΡΙΟΥ ΠΟΥ ΔΕΝ ΣΥΜΠΛΗΡΩΝΟΥΝ ΤΟ  ΥΠΟΧΡΕΩΤΙΚΟ ΩΡΑΡΙΟ ΔΙΔΑΣΚΑΛΙΑΣ ΚΑΙ ΥΠΗΡΕΤΟΥΝ ΣΤΗΝ ΠΕΡΙΦΕΡΕΙΑΚΗ ΔΙΕΥΘΥΝΣΗ ΕΚΠΑΙΔΕΥΣΗΣ ΑΤΤΙΚΗΣ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0A4C09" w:rsidRDefault="000A4C09" w:rsidP="000A4C09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Theme="minorHAnsi" w:eastAsiaTheme="minorHAnsi" w:hAnsiTheme="minorHAnsi" w:cstheme="minorBidi"/>
          <w:sz w:val="4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ΜΟΝΙΜΩΝ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ΕΚΠΑΙΔΕΥΤΙΚΩΝ ΠΟΥ ΕΠΙΘΥΜΟΥΝ ΝΑ  ΠΑΡΕΧΟΥΝ ΥΠΕΡΩΡΙΑΚΗ ΑΠΑΣΧΟΛΗΣΗ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0A4C09" w:rsidRDefault="000A4C09" w:rsidP="000A4C09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theme="minorBidi"/>
          <w:sz w:val="4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ΑΝΑΠΛΗΡΩΤΩΝ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ΕΚΠΑΙΔΕΥΤΙΚΩΝ ΠΛΗΡΟΥΣ ΩΡΑΡΙΟΥ ΠΟΥ ΔΕΝ ΣΥΜΠΛΗΡΩΝΟΥΝ ΤΟ ΥΠΟΧΡΕΩΤΙΚΟ ΩΡΑΡΙΟ ΔΙΔΑΣΚΑΛΙΑΣ ΚΑΙ ΥΠΗΡΕΤΟΥΝ ΣΤΗΝ ΠΕΡΙΦΕΡΕΙΑΚΗ ΔΙΕΥΘΥΝΣΗ ΕΚΠΑΙΔΕΥΣΗΣ ΑΤΤΙΚΗΣ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>□</w:t>
      </w:r>
    </w:p>
    <w:p w:rsidR="000A4C09" w:rsidRDefault="000A4C09" w:rsidP="000A4C09">
      <w:pPr>
        <w:pStyle w:val="a3"/>
        <w:numPr>
          <w:ilvl w:val="0"/>
          <w:numId w:val="1"/>
        </w:numPr>
        <w:spacing w:after="200" w:line="360" w:lineRule="auto"/>
        <w:jc w:val="both"/>
        <w:rPr>
          <w:rFonts w:eastAsiaTheme="minorHAnsi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ΥΠΟΨΗΦΙΩΝ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ΑΝΑΠΛΗΡΩΤΩΝ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/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ΩΡΟΜΙΣΘΙΩΝ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ΠΟΥ ΠΕΡΙΛΑΜΒΑΝΟΝΤΑΙ ΣΤΟΝ ΚΥΡΩΜΕΝΟ ΠΙΝΑΚΑ ΚΑΤΑΤΑΞΗΣ ΑΝΑΠΛΗΡΩΤΩΝ ΕΚΠΑΙΔΕΥΤΙΚΩΝ ΚΛΑΔΩΝ/ ΕΙΔΙΚΟΤΗΤΩΝ Δ.Ε.</w:t>
      </w:r>
    </w:p>
    <w:p w:rsidR="000A4C09" w:rsidRDefault="000A4C09" w:rsidP="000A4C09">
      <w:pPr>
        <w:pStyle w:val="a3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ΕΙΜΑΙ ΣΤΟΝ ΕΝΙΑΙΟ ΠΙΝΑΚΑ ΑΝΑΠΛΗΡΩΤΩΝ Δ.Ε. ΑΝΑ ΕΙΔΙΚΟΤΗΤΑ   </w:t>
      </w:r>
      <w:r>
        <w:rPr>
          <w:rFonts w:asciiTheme="minorHAnsi" w:eastAsiaTheme="minorHAnsi" w:hAnsiTheme="minorHAnsi" w:cstheme="minorBidi"/>
          <w:sz w:val="48"/>
          <w:szCs w:val="22"/>
          <w:lang w:eastAsia="en-US"/>
        </w:rPr>
        <w:t xml:space="preserve">□ </w:t>
      </w:r>
    </w:p>
    <w:p w:rsidR="000A4C09" w:rsidRDefault="000A4C09" w:rsidP="000A4C09">
      <w:pPr>
        <w:spacing w:after="200" w:line="276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ΑΡΙΘΜΟΣ ΘΕΣΗΣ ΣΤΟΝ ΑΝΩΤΕΡΩ ΠΙΝΑΚΑ …………..</w:t>
      </w:r>
    </w:p>
    <w:p w:rsidR="000A4C09" w:rsidRDefault="000A4C09" w:rsidP="000A4C09">
      <w:pPr>
        <w:pStyle w:val="a3"/>
        <w:spacing w:after="200" w:line="276" w:lineRule="auto"/>
        <w:ind w:left="144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pStyle w:val="a3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ind w:left="-426" w:right="-76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ind w:left="-426" w:right="-766" w:firstLine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ΣΥΝΗΜΜΕΝΑ ΥΠΟΒΑΛΩ ΤΑ ΠΑΡΑΚΑΤΩ ΔΙΚΑΙΟΛΟΓΗΤΙΚΑ:</w:t>
      </w:r>
    </w:p>
    <w:p w:rsidR="000A4C09" w:rsidRDefault="000A4C09" w:rsidP="000A4C09">
      <w:pPr>
        <w:ind w:left="-426" w:right="-76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</w:p>
    <w:p w:rsidR="000A4C09" w:rsidRDefault="000A4C09" w:rsidP="000A4C09">
      <w:pPr>
        <w:numPr>
          <w:ilvl w:val="0"/>
          <w:numId w:val="2"/>
        </w:numPr>
        <w:spacing w:after="200" w:line="276" w:lineRule="auto"/>
        <w:ind w:right="-766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…</w:t>
      </w:r>
    </w:p>
    <w:p w:rsidR="000A4C09" w:rsidRDefault="000A4C09" w:rsidP="000A4C09">
      <w:pPr>
        <w:ind w:left="-426" w:right="-76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spacing w:after="200" w:line="276" w:lineRule="auto"/>
        <w:ind w:left="432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C09" w:rsidRDefault="000A4C09" w:rsidP="000A4C09">
      <w:pPr>
        <w:spacing w:after="200" w:line="276" w:lineRule="auto"/>
        <w:ind w:left="432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ΑΘΗΝΑ, ……/……/…….</w:t>
      </w:r>
    </w:p>
    <w:p w:rsidR="000A4C09" w:rsidRDefault="000A4C09" w:rsidP="000A4C09">
      <w:pPr>
        <w:spacing w:after="200" w:line="276" w:lineRule="auto"/>
        <w:ind w:left="4320"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</w:t>
      </w:r>
      <w:r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(ΗΜΕΡΟΜΗΝΙΑ) </w:t>
      </w:r>
    </w:p>
    <w:p w:rsidR="008A4FE6" w:rsidRDefault="008A4FE6"/>
    <w:sectPr w:rsidR="008A4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D1C"/>
    <w:multiLevelType w:val="hybridMultilevel"/>
    <w:tmpl w:val="42CAB054"/>
    <w:lvl w:ilvl="0" w:tplc="5E2AF9D6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654" w:hanging="360"/>
      </w:pPr>
    </w:lvl>
    <w:lvl w:ilvl="2" w:tplc="0408001B">
      <w:start w:val="1"/>
      <w:numFmt w:val="lowerRoman"/>
      <w:lvlText w:val="%3."/>
      <w:lvlJc w:val="right"/>
      <w:pPr>
        <w:ind w:left="1374" w:hanging="180"/>
      </w:pPr>
    </w:lvl>
    <w:lvl w:ilvl="3" w:tplc="0408000F">
      <w:start w:val="1"/>
      <w:numFmt w:val="decimal"/>
      <w:lvlText w:val="%4."/>
      <w:lvlJc w:val="left"/>
      <w:pPr>
        <w:ind w:left="2094" w:hanging="360"/>
      </w:pPr>
    </w:lvl>
    <w:lvl w:ilvl="4" w:tplc="04080019">
      <w:start w:val="1"/>
      <w:numFmt w:val="lowerLetter"/>
      <w:lvlText w:val="%5."/>
      <w:lvlJc w:val="left"/>
      <w:pPr>
        <w:ind w:left="2814" w:hanging="360"/>
      </w:pPr>
    </w:lvl>
    <w:lvl w:ilvl="5" w:tplc="0408001B">
      <w:start w:val="1"/>
      <w:numFmt w:val="lowerRoman"/>
      <w:lvlText w:val="%6."/>
      <w:lvlJc w:val="right"/>
      <w:pPr>
        <w:ind w:left="3534" w:hanging="180"/>
      </w:pPr>
    </w:lvl>
    <w:lvl w:ilvl="6" w:tplc="0408000F">
      <w:start w:val="1"/>
      <w:numFmt w:val="decimal"/>
      <w:lvlText w:val="%7."/>
      <w:lvlJc w:val="left"/>
      <w:pPr>
        <w:ind w:left="4254" w:hanging="360"/>
      </w:pPr>
    </w:lvl>
    <w:lvl w:ilvl="7" w:tplc="04080019">
      <w:start w:val="1"/>
      <w:numFmt w:val="lowerLetter"/>
      <w:lvlText w:val="%8."/>
      <w:lvlJc w:val="left"/>
      <w:pPr>
        <w:ind w:left="4974" w:hanging="360"/>
      </w:pPr>
    </w:lvl>
    <w:lvl w:ilvl="8" w:tplc="0408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D5B0826"/>
    <w:multiLevelType w:val="hybridMultilevel"/>
    <w:tmpl w:val="8120081E"/>
    <w:lvl w:ilvl="0" w:tplc="C302D17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09"/>
    <w:rsid w:val="000A4C09"/>
    <w:rsid w:val="00806C6E"/>
    <w:rsid w:val="00832BCA"/>
    <w:rsid w:val="008A4FE6"/>
    <w:rsid w:val="00C303B0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Βασίλης Ι. Προξενιάς</cp:lastModifiedBy>
  <cp:revision>1</cp:revision>
  <dcterms:created xsi:type="dcterms:W3CDTF">2021-06-10T08:49:00Z</dcterms:created>
  <dcterms:modified xsi:type="dcterms:W3CDTF">2021-06-10T08:49:00Z</dcterms:modified>
</cp:coreProperties>
</file>